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F5" w:rsidRDefault="00A847DE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F54FF5" w:rsidRDefault="00A847DE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r w:rsidR="00A915F1">
        <w:rPr>
          <w:rFonts w:ascii="Arial" w:eastAsia="Arial" w:hAnsi="Arial" w:cs="Arial"/>
          <w:b/>
        </w:rPr>
        <w:t>Thompson Rivers University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54FF5">
        <w:trPr>
          <w:trHeight w:val="480"/>
        </w:trPr>
        <w:tc>
          <w:tcPr>
            <w:tcW w:w="4939" w:type="dxa"/>
            <w:shd w:val="clear" w:color="auto" w:fill="DADADA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54FF5">
        <w:trPr>
          <w:trHeight w:val="400"/>
        </w:trPr>
        <w:tc>
          <w:tcPr>
            <w:tcW w:w="4939" w:type="dxa"/>
          </w:tcPr>
          <w:p w:rsidR="00F54FF5" w:rsidRDefault="00F54FF5"/>
        </w:tc>
        <w:tc>
          <w:tcPr>
            <w:tcW w:w="5323" w:type="dxa"/>
          </w:tcPr>
          <w:p w:rsidR="00F54FF5" w:rsidRDefault="00F54FF5"/>
        </w:tc>
      </w:tr>
      <w:tr w:rsidR="00F54FF5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F54FF5">
        <w:trPr>
          <w:trHeight w:val="520"/>
        </w:trPr>
        <w:tc>
          <w:tcPr>
            <w:tcW w:w="10262" w:type="dxa"/>
            <w:gridSpan w:val="2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F54FF5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F54FF5" w:rsidRDefault="00A847DE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then indicate the range percentage for the letter grade i.e. a grade of A- is 80 – 84%.</w:t>
            </w:r>
          </w:p>
        </w:tc>
      </w:tr>
    </w:tbl>
    <w:p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868"/>
        <w:gridCol w:w="1530"/>
        <w:gridCol w:w="1980"/>
      </w:tblGrid>
      <w:tr w:rsidR="00F54FF5" w:rsidTr="00894EF4">
        <w:tc>
          <w:tcPr>
            <w:tcW w:w="3882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868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54FF5" w:rsidTr="00894EF4">
        <w:tc>
          <w:tcPr>
            <w:tcW w:w="3882" w:type="dxa"/>
            <w:tcBorders>
              <w:bottom w:val="single" w:sz="4" w:space="0" w:color="000000"/>
            </w:tcBorders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3200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3201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  <w:tcBorders>
              <w:bottom w:val="single" w:sz="4" w:space="0" w:color="000000"/>
            </w:tcBorders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3210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3211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  <w:tcBorders>
              <w:top w:val="single" w:sz="4" w:space="0" w:color="000000"/>
            </w:tcBorders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4200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4201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868" w:type="dxa"/>
          </w:tcPr>
          <w:p w:rsidR="00F54FF5" w:rsidRPr="00894EF4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2250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</w:t>
            </w:r>
            <w:r w:rsidR="00894EF4" w:rsidRPr="00894EF4">
              <w:rPr>
                <w:color w:val="000000"/>
              </w:rPr>
              <w:t>ACCT 2251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68" w:type="dxa"/>
          </w:tcPr>
          <w:p w:rsidR="00F54FF5" w:rsidRPr="00A847DE" w:rsidRDefault="00894EF4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3251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68" w:type="dxa"/>
          </w:tcPr>
          <w:p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4230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4231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68" w:type="dxa"/>
          </w:tcPr>
          <w:p w:rsidR="00F54FF5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3220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3260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3221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68" w:type="dxa"/>
          </w:tcPr>
          <w:p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3230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</w:t>
            </w:r>
            <w:r w:rsidRPr="00894EF4">
              <w:rPr>
                <w:color w:val="000000"/>
              </w:rPr>
              <w:t>ACCT 3231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  <w:tcBorders>
              <w:bottom w:val="single" w:sz="4" w:space="0" w:color="000000"/>
            </w:tcBorders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:rsidR="00F54FF5" w:rsidRPr="00A847DE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(FNCE 2120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</w:t>
            </w:r>
            <w:r w:rsidR="00894EF4">
              <w:rPr>
                <w:color w:val="000000"/>
              </w:rPr>
              <w:t xml:space="preserve">FNCE 2121) </w:t>
            </w:r>
            <w:r w:rsidR="00894EF4" w:rsidRPr="00894EF4">
              <w:rPr>
                <w:b/>
                <w:color w:val="000000"/>
              </w:rPr>
              <w:t>&amp;</w:t>
            </w:r>
            <w:r w:rsidR="00894EF4">
              <w:rPr>
                <w:color w:val="000000"/>
              </w:rPr>
              <w:t xml:space="preserve"> </w:t>
            </w:r>
            <w:r w:rsidRPr="00894EF4">
              <w:rPr>
                <w:color w:val="000000"/>
              </w:rPr>
              <w:t>FNCE 4110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  <w:tcBorders>
              <w:bottom w:val="single" w:sz="12" w:space="0" w:color="000000"/>
            </w:tcBorders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:rsidR="00F54FF5" w:rsidRPr="00894EF4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(MNGT 4780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</w:t>
            </w:r>
            <w:r w:rsidR="00894EF4">
              <w:rPr>
                <w:color w:val="000000"/>
              </w:rPr>
              <w:t xml:space="preserve">MNGT 4781) </w:t>
            </w:r>
            <w:r w:rsidR="00894EF4" w:rsidRPr="00894EF4">
              <w:rPr>
                <w:b/>
                <w:color w:val="000000"/>
              </w:rPr>
              <w:t>&amp;</w:t>
            </w:r>
            <w:r w:rsidRPr="00894EF4">
              <w:rPr>
                <w:color w:val="000000"/>
              </w:rPr>
              <w:t xml:space="preserve"> (ACCT 4250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4251)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Pr="00894EF4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2210 </w:t>
            </w:r>
            <w:r w:rsidRPr="00894EF4">
              <w:rPr>
                <w:b/>
                <w:color w:val="000000"/>
              </w:rPr>
              <w:t xml:space="preserve">or </w:t>
            </w:r>
            <w:r w:rsidRPr="00894EF4">
              <w:rPr>
                <w:color w:val="000000"/>
              </w:rPr>
              <w:t xml:space="preserve">ACCT 2211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(ACCT 1211 </w:t>
            </w:r>
            <w:r w:rsidR="00894EF4" w:rsidRPr="00894EF4">
              <w:rPr>
                <w:b/>
                <w:color w:val="000000"/>
              </w:rPr>
              <w:t>&amp;</w:t>
            </w:r>
            <w:r w:rsidRPr="00894EF4">
              <w:rPr>
                <w:color w:val="000000"/>
              </w:rPr>
              <w:t xml:space="preserve"> ACCT 1221)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  <w:tcBorders>
              <w:top w:val="single" w:sz="4" w:space="0" w:color="000000"/>
            </w:tcBorders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ACCT 2250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ACCT 2251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68" w:type="dxa"/>
          </w:tcPr>
          <w:p w:rsidR="00F54FF5" w:rsidRPr="00A847DE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bookmarkStart w:id="0" w:name="_gjdgxs" w:colFirst="0" w:colLast="0"/>
            <w:bookmarkEnd w:id="0"/>
            <w:r w:rsidRPr="00894EF4">
              <w:rPr>
                <w:color w:val="000000"/>
              </w:rPr>
              <w:t xml:space="preserve">(MIST 2610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MIST 2611) </w:t>
            </w:r>
            <w:r w:rsidR="00894EF4" w:rsidRPr="00894EF4">
              <w:rPr>
                <w:b/>
                <w:color w:val="000000"/>
              </w:rPr>
              <w:t>&amp;</w:t>
            </w:r>
            <w:r w:rsidRPr="00894EF4">
              <w:rPr>
                <w:color w:val="000000"/>
              </w:rPr>
              <w:t xml:space="preserve"> MIST 4610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68" w:type="dxa"/>
          </w:tcPr>
          <w:p w:rsidR="00F54FF5" w:rsidRDefault="00A915F1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rPr>
                <w:color w:val="000000"/>
              </w:rPr>
            </w:pPr>
            <w:r w:rsidRPr="00894EF4">
              <w:rPr>
                <w:color w:val="000000"/>
              </w:rPr>
              <w:t xml:space="preserve">BLAW 2910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BLAW 2911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68" w:type="dxa"/>
          </w:tcPr>
          <w:p w:rsidR="00F54FF5" w:rsidRPr="00894EF4" w:rsidRDefault="00894EF4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(ECON 1900 </w:t>
            </w:r>
            <w:r w:rsidRPr="00894EF4"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="00A915F1" w:rsidRPr="00894EF4">
              <w:rPr>
                <w:color w:val="000000"/>
              </w:rPr>
              <w:t xml:space="preserve">ECON 1950) </w:t>
            </w:r>
            <w:r w:rsidR="00A915F1" w:rsidRPr="00894EF4">
              <w:rPr>
                <w:b/>
                <w:color w:val="000000"/>
              </w:rPr>
              <w:t>or</w:t>
            </w:r>
            <w:r w:rsidR="00A915F1" w:rsidRPr="00894EF4">
              <w:rPr>
                <w:color w:val="000000"/>
              </w:rPr>
              <w:t xml:space="preserve"> </w:t>
            </w:r>
            <w:r w:rsidR="00A915F1" w:rsidRPr="00894EF4">
              <w:rPr>
                <w:color w:val="000000"/>
              </w:rPr>
              <w:t xml:space="preserve">(ECON 1901 </w:t>
            </w:r>
            <w:r w:rsidRPr="00894EF4">
              <w:rPr>
                <w:b/>
                <w:color w:val="000000"/>
              </w:rPr>
              <w:t>&amp;</w:t>
            </w:r>
            <w:r w:rsidR="00A915F1" w:rsidRPr="00894EF4">
              <w:rPr>
                <w:color w:val="000000"/>
              </w:rPr>
              <w:t xml:space="preserve"> ECON 1951)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 w:rsidTr="00894EF4">
        <w:tc>
          <w:tcPr>
            <w:tcW w:w="3882" w:type="dxa"/>
          </w:tcPr>
          <w:p w:rsidR="00F54FF5" w:rsidRDefault="00A847DE" w:rsidP="00894E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868" w:type="dxa"/>
          </w:tcPr>
          <w:p w:rsidR="00F54FF5" w:rsidRPr="00894EF4" w:rsidRDefault="00A915F1" w:rsidP="0089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4">
              <w:rPr>
                <w:color w:val="000000"/>
              </w:rPr>
              <w:t xml:space="preserve">(ECON 2320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</w:t>
            </w:r>
            <w:r w:rsidR="00894EF4">
              <w:rPr>
                <w:color w:val="000000"/>
              </w:rPr>
              <w:t xml:space="preserve">STAT 1201) </w:t>
            </w:r>
            <w:bookmarkStart w:id="1" w:name="_GoBack"/>
            <w:r w:rsidR="00894EF4" w:rsidRPr="00894EF4">
              <w:rPr>
                <w:b/>
                <w:color w:val="000000"/>
              </w:rPr>
              <w:t>&amp;</w:t>
            </w:r>
            <w:bookmarkEnd w:id="1"/>
            <w:r w:rsidRPr="00894EF4">
              <w:rPr>
                <w:color w:val="000000"/>
              </w:rPr>
              <w:t xml:space="preserve"> (ECON 2330 </w:t>
            </w:r>
            <w:r w:rsidRPr="00894EF4">
              <w:rPr>
                <w:b/>
                <w:color w:val="000000"/>
              </w:rPr>
              <w:t>or</w:t>
            </w:r>
            <w:r w:rsidRPr="00894EF4">
              <w:rPr>
                <w:color w:val="000000"/>
              </w:rPr>
              <w:t xml:space="preserve"> ECON 2331)</w:t>
            </w:r>
          </w:p>
        </w:tc>
        <w:tc>
          <w:tcPr>
            <w:tcW w:w="153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980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F54FF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F54FF5" w:rsidRDefault="00F54FF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F54FF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F54FF5" w:rsidRDefault="00A847DE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54FF5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F54FF5" w:rsidRDefault="00F54FF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54FF5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F54FF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54FF5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F54FF5" w:rsidRDefault="00F54FF5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F54FF5" w:rsidRDefault="00F54FF5">
      <w:pPr>
        <w:rPr>
          <w:sz w:val="20"/>
          <w:szCs w:val="20"/>
        </w:rPr>
      </w:pPr>
    </w:p>
    <w:p w:rsidR="00F54FF5" w:rsidRDefault="00F54FF5">
      <w:pPr>
        <w:spacing w:before="11" w:line="260" w:lineRule="auto"/>
        <w:rPr>
          <w:sz w:val="26"/>
          <w:szCs w:val="26"/>
        </w:rPr>
      </w:pPr>
    </w:p>
    <w:p w:rsidR="00F54FF5" w:rsidRDefault="00F54FF5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F54FF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F54FF5" w:rsidRDefault="00A847DE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F54FF5" w:rsidRDefault="00F54FF5">
      <w:pPr>
        <w:spacing w:before="11" w:line="260" w:lineRule="auto"/>
        <w:rPr>
          <w:sz w:val="26"/>
          <w:szCs w:val="26"/>
        </w:rPr>
      </w:pPr>
    </w:p>
    <w:p w:rsidR="00F54FF5" w:rsidRDefault="00F54FF5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F54FF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29" w:rsidRDefault="00A847DE">
      <w:r>
        <w:separator/>
      </w:r>
    </w:p>
  </w:endnote>
  <w:endnote w:type="continuationSeparator" w:id="0">
    <w:p w:rsidR="00A82029" w:rsidRDefault="00A8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29" w:rsidRDefault="00A847DE">
      <w:r>
        <w:separator/>
      </w:r>
    </w:p>
  </w:footnote>
  <w:footnote w:type="continuationSeparator" w:id="0">
    <w:p w:rsidR="00A82029" w:rsidRDefault="00A8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F5" w:rsidRDefault="00A847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4FF5" w:rsidRDefault="00A847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4FF5" w:rsidRDefault="00F54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54FF5" w:rsidRDefault="00F54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5"/>
    <w:rsid w:val="00894EF4"/>
    <w:rsid w:val="00A82029"/>
    <w:rsid w:val="00A847DE"/>
    <w:rsid w:val="00A915F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46A0"/>
  <w15:docId w15:val="{BB7B36AA-3F5E-4F67-8B54-65D7F58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Kaeleigh Hanlon</dc:creator>
  <cp:lastModifiedBy>Kaeleigh Hanlon</cp:lastModifiedBy>
  <cp:revision>2</cp:revision>
  <dcterms:created xsi:type="dcterms:W3CDTF">2019-09-27T14:03:00Z</dcterms:created>
  <dcterms:modified xsi:type="dcterms:W3CDTF">2019-09-27T14:03:00Z</dcterms:modified>
</cp:coreProperties>
</file>