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A44C" w14:textId="77777777" w:rsidR="00D87638" w:rsidRDefault="00640731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3E1ED2CC" w14:textId="77777777" w:rsidR="00D87638" w:rsidRDefault="00640731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New Brunswick Community College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D87638" w14:paraId="618FCE7F" w14:textId="77777777" w:rsidTr="00C35915">
        <w:trPr>
          <w:trHeight w:val="480"/>
        </w:trPr>
        <w:tc>
          <w:tcPr>
            <w:tcW w:w="4939" w:type="dxa"/>
            <w:shd w:val="clear" w:color="auto" w:fill="DADADA"/>
          </w:tcPr>
          <w:p w14:paraId="3F89B81F" w14:textId="77777777" w:rsidR="00D87638" w:rsidRDefault="00640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1695933" w14:textId="77777777" w:rsidR="00D87638" w:rsidRDefault="00640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D87638" w14:paraId="63376F41" w14:textId="77777777" w:rsidTr="00C35915">
        <w:trPr>
          <w:trHeight w:val="400"/>
        </w:trPr>
        <w:tc>
          <w:tcPr>
            <w:tcW w:w="4939" w:type="dxa"/>
          </w:tcPr>
          <w:p w14:paraId="64F1B739" w14:textId="77777777" w:rsidR="00D87638" w:rsidRDefault="00D87638"/>
        </w:tc>
        <w:tc>
          <w:tcPr>
            <w:tcW w:w="5322" w:type="dxa"/>
          </w:tcPr>
          <w:p w14:paraId="280F04CA" w14:textId="77777777" w:rsidR="00D87638" w:rsidRDefault="00D87638"/>
        </w:tc>
      </w:tr>
      <w:tr w:rsidR="00D87638" w14:paraId="25936ED3" w14:textId="77777777" w:rsidTr="00C35915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1EDA9AF" w14:textId="77777777" w:rsidR="00D87638" w:rsidRDefault="00640731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40F5CBC" w14:textId="77777777" w:rsidR="00D87638" w:rsidRDefault="00D876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3075"/>
        <w:gridCol w:w="1425"/>
        <w:gridCol w:w="2100"/>
      </w:tblGrid>
      <w:tr w:rsidR="00D87638" w14:paraId="2B20C7F7" w14:textId="77777777">
        <w:tc>
          <w:tcPr>
            <w:tcW w:w="3660" w:type="dxa"/>
          </w:tcPr>
          <w:p w14:paraId="7C656818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9574BB7" w14:textId="43CC734C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</w:t>
            </w:r>
            <w:r w:rsidR="001562EC">
              <w:rPr>
                <w:b/>
                <w:color w:val="000000"/>
              </w:rPr>
              <w:t>SE</w:t>
            </w:r>
          </w:p>
        </w:tc>
        <w:tc>
          <w:tcPr>
            <w:tcW w:w="3075" w:type="dxa"/>
          </w:tcPr>
          <w:p w14:paraId="05009402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23AD31E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25" w:type="dxa"/>
          </w:tcPr>
          <w:p w14:paraId="25C1D6D4" w14:textId="77777777" w:rsidR="00D87638" w:rsidRDefault="00D8763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85B4DF3" w14:textId="77777777" w:rsidR="00D87638" w:rsidRDefault="0064073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00" w:type="dxa"/>
          </w:tcPr>
          <w:p w14:paraId="01CA1FF9" w14:textId="77777777" w:rsidR="00D87638" w:rsidRDefault="00D8763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2394BE1" w14:textId="77777777" w:rsidR="00D87638" w:rsidRDefault="0064073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D87638" w14:paraId="2973F623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23A41551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</w:tcPr>
          <w:p w14:paraId="68D27BF2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GACG 1035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6DE9E39B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40CD9257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03E0D0B2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60B67115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</w:tcPr>
          <w:p w14:paraId="521D20B3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GACG 1036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427C4659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34A39D93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2487394F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62B2EA4B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075" w:type="dxa"/>
            <w:tcBorders>
              <w:top w:val="single" w:sz="4" w:space="0" w:color="000000"/>
            </w:tcBorders>
          </w:tcPr>
          <w:p w14:paraId="04D330D7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14:paraId="350569AB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14:paraId="2BB39C7D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0FED1311" w14:textId="77777777">
        <w:tc>
          <w:tcPr>
            <w:tcW w:w="3660" w:type="dxa"/>
          </w:tcPr>
          <w:p w14:paraId="72AE53A1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3075" w:type="dxa"/>
          </w:tcPr>
          <w:p w14:paraId="24CB2FB7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</w:tcPr>
          <w:p w14:paraId="21F24C6F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676B06B4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48D9A05C" w14:textId="77777777">
        <w:tc>
          <w:tcPr>
            <w:tcW w:w="3660" w:type="dxa"/>
          </w:tcPr>
          <w:p w14:paraId="15012754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075" w:type="dxa"/>
          </w:tcPr>
          <w:p w14:paraId="684E852C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</w:tcPr>
          <w:p w14:paraId="2757EA03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72B946AF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36C88C80" w14:textId="77777777">
        <w:tc>
          <w:tcPr>
            <w:tcW w:w="3660" w:type="dxa"/>
          </w:tcPr>
          <w:p w14:paraId="5FE9BBC4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075" w:type="dxa"/>
          </w:tcPr>
          <w:p w14:paraId="24D53FF2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</w:tcPr>
          <w:p w14:paraId="2402F66A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20B40FA2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0E7794DA" w14:textId="77777777">
        <w:tc>
          <w:tcPr>
            <w:tcW w:w="3660" w:type="dxa"/>
          </w:tcPr>
          <w:p w14:paraId="46C2CB63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075" w:type="dxa"/>
          </w:tcPr>
          <w:p w14:paraId="3A017A58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</w:tcPr>
          <w:p w14:paraId="65BF5297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77D055C6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4B312F95" w14:textId="77777777">
        <w:tc>
          <w:tcPr>
            <w:tcW w:w="3660" w:type="dxa"/>
          </w:tcPr>
          <w:p w14:paraId="1C9635DB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075" w:type="dxa"/>
          </w:tcPr>
          <w:p w14:paraId="499CD10C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</w:tcPr>
          <w:p w14:paraId="200CA5EF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20467CDF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6E33DC70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38FB464A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</w:tcPr>
          <w:p w14:paraId="1AC45296" w14:textId="5D6448B1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FINA 1009 </w:t>
            </w:r>
            <w:r w:rsidR="00C35915">
              <w:rPr>
                <w:b/>
                <w:bCs/>
                <w:color w:val="000000"/>
              </w:rPr>
              <w:t xml:space="preserve">&amp; </w:t>
            </w:r>
            <w:r>
              <w:rPr>
                <w:color w:val="000000"/>
              </w:rPr>
              <w:t>equivalent of ADM 3415 from UNB Fredericton</w:t>
            </w:r>
            <w:r w:rsidR="00C35915">
              <w:rPr>
                <w:color w:val="000000"/>
              </w:rPr>
              <w:t xml:space="preserve"> </w:t>
            </w:r>
            <w:r w:rsidR="00C35915" w:rsidRPr="00C35915">
              <w:rPr>
                <w:b/>
                <w:bCs/>
                <w:color w:val="000000"/>
                <w:u w:val="single"/>
              </w:rPr>
              <w:t>or</w:t>
            </w:r>
            <w:r w:rsidR="00C35915">
              <w:rPr>
                <w:color w:val="000000"/>
              </w:rPr>
              <w:t xml:space="preserve"> FINA 1010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78A105D4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54697ED7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2CFCE6D6" w14:textId="77777777">
        <w:tc>
          <w:tcPr>
            <w:tcW w:w="3660" w:type="dxa"/>
            <w:tcBorders>
              <w:bottom w:val="single" w:sz="12" w:space="0" w:color="000000"/>
            </w:tcBorders>
          </w:tcPr>
          <w:p w14:paraId="569CA8D3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075" w:type="dxa"/>
            <w:tcBorders>
              <w:bottom w:val="single" w:sz="12" w:space="0" w:color="000000"/>
            </w:tcBorders>
          </w:tcPr>
          <w:p w14:paraId="53059578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18440F3D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  <w:tcBorders>
              <w:bottom w:val="single" w:sz="12" w:space="0" w:color="000000"/>
            </w:tcBorders>
          </w:tcPr>
          <w:p w14:paraId="06094731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38E10ED7" w14:textId="77777777">
        <w:tc>
          <w:tcPr>
            <w:tcW w:w="3660" w:type="dxa"/>
            <w:tcBorders>
              <w:top w:val="single" w:sz="12" w:space="0" w:color="000000"/>
              <w:bottom w:val="single" w:sz="4" w:space="0" w:color="000000"/>
            </w:tcBorders>
          </w:tcPr>
          <w:p w14:paraId="7D3076E1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075" w:type="dxa"/>
            <w:tcBorders>
              <w:top w:val="single" w:sz="12" w:space="0" w:color="000000"/>
              <w:bottom w:val="single" w:sz="4" w:space="0" w:color="000000"/>
            </w:tcBorders>
          </w:tcPr>
          <w:p w14:paraId="474D9F75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GACG 1050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GACG 1051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14:paraId="07EB1FF4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bottom w:val="single" w:sz="4" w:space="0" w:color="000000"/>
            </w:tcBorders>
          </w:tcPr>
          <w:p w14:paraId="62357BF3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385D82E7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2D0327B9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075" w:type="dxa"/>
            <w:tcBorders>
              <w:top w:val="single" w:sz="4" w:space="0" w:color="000000"/>
            </w:tcBorders>
          </w:tcPr>
          <w:p w14:paraId="6D17A0F9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GACG 1037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14:paraId="3E875636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14:paraId="690322DE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21DCA0E0" w14:textId="77777777">
        <w:tc>
          <w:tcPr>
            <w:tcW w:w="3660" w:type="dxa"/>
          </w:tcPr>
          <w:p w14:paraId="7673B31A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075" w:type="dxa"/>
          </w:tcPr>
          <w:p w14:paraId="4FAAEED2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25" w:type="dxa"/>
          </w:tcPr>
          <w:p w14:paraId="6B98CA39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5F92E80A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733E36C5" w14:textId="77777777">
        <w:tc>
          <w:tcPr>
            <w:tcW w:w="3660" w:type="dxa"/>
          </w:tcPr>
          <w:p w14:paraId="281471AA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075" w:type="dxa"/>
          </w:tcPr>
          <w:p w14:paraId="33595AC1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LEGL 1055</w:t>
            </w:r>
          </w:p>
        </w:tc>
        <w:tc>
          <w:tcPr>
            <w:tcW w:w="1425" w:type="dxa"/>
          </w:tcPr>
          <w:p w14:paraId="05FB6958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19051689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55F0E89E" w14:textId="77777777">
        <w:tc>
          <w:tcPr>
            <w:tcW w:w="3660" w:type="dxa"/>
          </w:tcPr>
          <w:p w14:paraId="34C81BD4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075" w:type="dxa"/>
          </w:tcPr>
          <w:p w14:paraId="7BE05C05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1005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1006</w:t>
            </w:r>
          </w:p>
        </w:tc>
        <w:tc>
          <w:tcPr>
            <w:tcW w:w="1425" w:type="dxa"/>
          </w:tcPr>
          <w:p w14:paraId="69371B02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02140AD9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87638" w14:paraId="372A2D86" w14:textId="77777777">
        <w:tc>
          <w:tcPr>
            <w:tcW w:w="3660" w:type="dxa"/>
          </w:tcPr>
          <w:p w14:paraId="1618E1AD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3075" w:type="dxa"/>
          </w:tcPr>
          <w:p w14:paraId="53966005" w14:textId="77777777" w:rsidR="00D87638" w:rsidRDefault="006407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 xml:space="preserve">STAT 1007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STAT 1012</w:t>
            </w:r>
          </w:p>
        </w:tc>
        <w:tc>
          <w:tcPr>
            <w:tcW w:w="1425" w:type="dxa"/>
          </w:tcPr>
          <w:p w14:paraId="4AEE862B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00" w:type="dxa"/>
          </w:tcPr>
          <w:p w14:paraId="3B9DFE1B" w14:textId="77777777" w:rsidR="00D87638" w:rsidRDefault="00D876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8212DBE" w14:textId="77777777" w:rsidR="00D87638" w:rsidRDefault="00D87638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48DA8678" w14:textId="77777777" w:rsidR="00D87638" w:rsidRDefault="00D87638">
      <w:pPr>
        <w:spacing w:before="11" w:line="260" w:lineRule="auto"/>
        <w:rPr>
          <w:sz w:val="26"/>
          <w:szCs w:val="26"/>
        </w:rPr>
      </w:pPr>
    </w:p>
    <w:p w14:paraId="02657D98" w14:textId="77777777" w:rsidR="00D87638" w:rsidRDefault="00D87638">
      <w:pPr>
        <w:spacing w:before="11" w:line="260" w:lineRule="auto"/>
        <w:rPr>
          <w:sz w:val="26"/>
          <w:szCs w:val="26"/>
        </w:rPr>
      </w:pPr>
    </w:p>
    <w:p w14:paraId="199FBEA1" w14:textId="77777777" w:rsidR="00D87638" w:rsidRDefault="00D87638" w:rsidP="004200EB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D87638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66C3" w14:textId="77777777" w:rsidR="00207201" w:rsidRDefault="00207201">
      <w:r>
        <w:separator/>
      </w:r>
    </w:p>
  </w:endnote>
  <w:endnote w:type="continuationSeparator" w:id="0">
    <w:p w14:paraId="230618F3" w14:textId="77777777" w:rsidR="00207201" w:rsidRDefault="0020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BCA6" w14:textId="77777777" w:rsidR="00207201" w:rsidRDefault="00207201">
      <w:r>
        <w:separator/>
      </w:r>
    </w:p>
  </w:footnote>
  <w:footnote w:type="continuationSeparator" w:id="0">
    <w:p w14:paraId="21346D30" w14:textId="77777777" w:rsidR="00207201" w:rsidRDefault="0020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99CB" w14:textId="68462ADD" w:rsidR="00D87638" w:rsidRDefault="004200EB" w:rsidP="00420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3A11BF1" wp14:editId="56B99D7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38"/>
    <w:rsid w:val="001562EC"/>
    <w:rsid w:val="00207201"/>
    <w:rsid w:val="004200EB"/>
    <w:rsid w:val="00640731"/>
    <w:rsid w:val="00C35915"/>
    <w:rsid w:val="00D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4B989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2EC"/>
  </w:style>
  <w:style w:type="paragraph" w:styleId="Footer">
    <w:name w:val="footer"/>
    <w:basedOn w:val="Normal"/>
    <w:link w:val="FooterChar"/>
    <w:uiPriority w:val="99"/>
    <w:unhideWhenUsed/>
    <w:rsid w:val="00156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2022-09-14T18:44:00Z</dcterms:created>
  <dcterms:modified xsi:type="dcterms:W3CDTF">2022-09-14T18:44:00Z</dcterms:modified>
</cp:coreProperties>
</file>