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C0D7" w14:textId="77777777" w:rsidR="00BC76C1" w:rsidRDefault="008823A7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40CFDB76" w14:textId="1E1F4EFD" w:rsidR="00BC76C1" w:rsidRDefault="008823A7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Mount Royal University</w:t>
      </w:r>
      <w:r w:rsidR="00F819FE">
        <w:rPr>
          <w:rFonts w:ascii="Arial" w:eastAsia="Arial" w:hAnsi="Arial" w:cs="Arial"/>
          <w:b/>
        </w:rPr>
        <w:t xml:space="preserve"> – Bachelor of Business Administration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9"/>
        <w:gridCol w:w="5322"/>
      </w:tblGrid>
      <w:tr w:rsidR="00BC76C1" w14:paraId="7B932F13" w14:textId="77777777" w:rsidTr="00874868">
        <w:trPr>
          <w:trHeight w:val="480"/>
        </w:trPr>
        <w:tc>
          <w:tcPr>
            <w:tcW w:w="4939" w:type="dxa"/>
            <w:shd w:val="clear" w:color="auto" w:fill="DADADA"/>
          </w:tcPr>
          <w:p w14:paraId="0123122A" w14:textId="77777777" w:rsidR="00BC76C1" w:rsidRPr="00874868" w:rsidRDefault="008823A7" w:rsidP="00874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 w:rsidRPr="00874868"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97C95FF" w14:textId="77777777" w:rsidR="00BC76C1" w:rsidRPr="00874868" w:rsidRDefault="008823A7" w:rsidP="00874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 w:rsidRPr="00874868"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BC76C1" w14:paraId="3CD0A5A3" w14:textId="77777777" w:rsidTr="00874868">
        <w:trPr>
          <w:trHeight w:val="400"/>
        </w:trPr>
        <w:tc>
          <w:tcPr>
            <w:tcW w:w="4939" w:type="dxa"/>
          </w:tcPr>
          <w:p w14:paraId="5881F698" w14:textId="77777777" w:rsidR="00BC76C1" w:rsidRDefault="00BC76C1"/>
        </w:tc>
        <w:tc>
          <w:tcPr>
            <w:tcW w:w="5322" w:type="dxa"/>
          </w:tcPr>
          <w:p w14:paraId="0CDE0774" w14:textId="77777777" w:rsidR="00BC76C1" w:rsidRDefault="00BC76C1"/>
        </w:tc>
      </w:tr>
      <w:tr w:rsidR="00BC76C1" w14:paraId="6487059A" w14:textId="77777777" w:rsidTr="00167C02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2B6F3668" w14:textId="748F2F4C" w:rsidR="00BC76C1" w:rsidRPr="00874868" w:rsidRDefault="008823A7" w:rsidP="00874868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 w:rsidRPr="00874868"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2AEECC46" w14:textId="77777777" w:rsidR="00BC76C1" w:rsidRDefault="00BC76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693"/>
        <w:gridCol w:w="1276"/>
        <w:gridCol w:w="2409"/>
      </w:tblGrid>
      <w:tr w:rsidR="00BC76C1" w14:paraId="2D803ACD" w14:textId="77777777" w:rsidTr="005A09F6">
        <w:tc>
          <w:tcPr>
            <w:tcW w:w="3882" w:type="dxa"/>
          </w:tcPr>
          <w:p w14:paraId="261F5F6A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</w:p>
          <w:p w14:paraId="1C9C3203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  <w:r w:rsidRPr="00874868">
              <w:rPr>
                <w:b/>
                <w:color w:val="000000"/>
              </w:rPr>
              <w:t>PREREQUISITE COURSE</w:t>
            </w:r>
            <w:r w:rsidRPr="00874868">
              <w:rPr>
                <w:b/>
                <w:color w:val="000000"/>
              </w:rPr>
              <w:tab/>
            </w:r>
            <w:r w:rsidRPr="00874868">
              <w:rPr>
                <w:b/>
                <w:color w:val="000000"/>
              </w:rPr>
              <w:tab/>
            </w:r>
          </w:p>
        </w:tc>
        <w:tc>
          <w:tcPr>
            <w:tcW w:w="2693" w:type="dxa"/>
          </w:tcPr>
          <w:p w14:paraId="2F376206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</w:p>
          <w:p w14:paraId="7AB85E36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  <w:r w:rsidRPr="00874868"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76" w:type="dxa"/>
          </w:tcPr>
          <w:p w14:paraId="0E033C40" w14:textId="77777777" w:rsidR="00BC76C1" w:rsidRPr="00874868" w:rsidRDefault="00BC76C1" w:rsidP="00874868">
            <w:pPr>
              <w:widowControl/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</w:p>
          <w:p w14:paraId="2D2B15D4" w14:textId="77777777" w:rsidR="00BC76C1" w:rsidRPr="00874868" w:rsidRDefault="008823A7" w:rsidP="00874868">
            <w:pPr>
              <w:widowControl/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  <w:r w:rsidRPr="00874868">
              <w:rPr>
                <w:b/>
                <w:color w:val="000000"/>
              </w:rPr>
              <w:t>MARK</w:t>
            </w:r>
          </w:p>
        </w:tc>
        <w:tc>
          <w:tcPr>
            <w:tcW w:w="2409" w:type="dxa"/>
          </w:tcPr>
          <w:p w14:paraId="68F130CB" w14:textId="77777777" w:rsidR="00BC76C1" w:rsidRPr="00874868" w:rsidRDefault="00BC76C1" w:rsidP="00874868">
            <w:pPr>
              <w:widowControl/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</w:p>
          <w:p w14:paraId="07E9C03B" w14:textId="77777777" w:rsidR="00BC76C1" w:rsidRPr="00874868" w:rsidRDefault="008823A7" w:rsidP="00874868">
            <w:pPr>
              <w:widowControl/>
              <w:tabs>
                <w:tab w:val="left" w:pos="3618"/>
                <w:tab w:val="left" w:pos="5040"/>
                <w:tab w:val="left" w:pos="6840"/>
                <w:tab w:val="left" w:pos="7920"/>
              </w:tabs>
              <w:jc w:val="center"/>
              <w:rPr>
                <w:b/>
                <w:color w:val="000000"/>
              </w:rPr>
            </w:pPr>
            <w:r w:rsidRPr="00874868">
              <w:rPr>
                <w:b/>
                <w:color w:val="000000"/>
              </w:rPr>
              <w:t>UNIVERSITY</w:t>
            </w:r>
          </w:p>
        </w:tc>
      </w:tr>
      <w:tr w:rsidR="00BC76C1" w14:paraId="79A039D3" w14:textId="77777777" w:rsidTr="005A09F6">
        <w:tc>
          <w:tcPr>
            <w:tcW w:w="3882" w:type="dxa"/>
            <w:tcBorders>
              <w:bottom w:val="single" w:sz="4" w:space="0" w:color="000000"/>
            </w:tcBorders>
          </w:tcPr>
          <w:p w14:paraId="2B5C9A1F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Intermediate Financial Accounting I</w:t>
            </w:r>
            <w:r w:rsidRPr="00874868">
              <w:rPr>
                <w:color w:val="000000"/>
              </w:rPr>
              <w:tab/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A917453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3221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9285E8E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7CC05595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748296A7" w14:textId="77777777" w:rsidTr="005A09F6">
        <w:tc>
          <w:tcPr>
            <w:tcW w:w="3882" w:type="dxa"/>
            <w:tcBorders>
              <w:bottom w:val="single" w:sz="4" w:space="0" w:color="000000"/>
            </w:tcBorders>
          </w:tcPr>
          <w:p w14:paraId="12D747DF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Intermediate Financial Accounting II</w:t>
            </w:r>
            <w:r w:rsidRPr="00874868">
              <w:rPr>
                <w:color w:val="000000"/>
              </w:rPr>
              <w:tab/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7ECDEFF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4222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533C431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DFA4054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2EFEB88C" w14:textId="77777777" w:rsidTr="005A09F6">
        <w:tc>
          <w:tcPr>
            <w:tcW w:w="3882" w:type="dxa"/>
            <w:tcBorders>
              <w:top w:val="single" w:sz="4" w:space="0" w:color="000000"/>
            </w:tcBorders>
          </w:tcPr>
          <w:p w14:paraId="50DA7117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Advanced Financial Accounting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73152E6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4381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6A462FB2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21A0C051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65C979A2" w14:textId="77777777" w:rsidTr="005A09F6">
        <w:tc>
          <w:tcPr>
            <w:tcW w:w="3882" w:type="dxa"/>
          </w:tcPr>
          <w:p w14:paraId="7CFA9385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Cost / Intermediate Management Acct</w:t>
            </w:r>
            <w:r w:rsidRPr="00874868">
              <w:rPr>
                <w:color w:val="000000"/>
              </w:rPr>
              <w:tab/>
            </w:r>
          </w:p>
        </w:tc>
        <w:tc>
          <w:tcPr>
            <w:tcW w:w="2693" w:type="dxa"/>
          </w:tcPr>
          <w:p w14:paraId="33FA4C27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bookmarkStart w:id="0" w:name="_gjdgxs" w:colFirst="0" w:colLast="0"/>
            <w:bookmarkEnd w:id="0"/>
            <w:r w:rsidRPr="00874868">
              <w:rPr>
                <w:color w:val="000000"/>
              </w:rPr>
              <w:t xml:space="preserve">ACCT 3224 </w:t>
            </w:r>
            <w:r w:rsidRPr="00874868">
              <w:rPr>
                <w:b/>
                <w:color w:val="000000"/>
              </w:rPr>
              <w:t>&amp;</w:t>
            </w:r>
            <w:r w:rsidRPr="00874868">
              <w:rPr>
                <w:color w:val="000000"/>
              </w:rPr>
              <w:t xml:space="preserve"> ACCT 3228</w:t>
            </w:r>
          </w:p>
        </w:tc>
        <w:tc>
          <w:tcPr>
            <w:tcW w:w="1276" w:type="dxa"/>
          </w:tcPr>
          <w:p w14:paraId="2448514E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0563EEB6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4BEC33F3" w14:textId="77777777" w:rsidTr="005A09F6">
        <w:tc>
          <w:tcPr>
            <w:tcW w:w="3882" w:type="dxa"/>
          </w:tcPr>
          <w:p w14:paraId="7D4C1A8F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Advanced Management Accounting</w:t>
            </w:r>
          </w:p>
        </w:tc>
        <w:tc>
          <w:tcPr>
            <w:tcW w:w="2693" w:type="dxa"/>
          </w:tcPr>
          <w:p w14:paraId="6BA3D090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4382</w:t>
            </w:r>
          </w:p>
        </w:tc>
        <w:tc>
          <w:tcPr>
            <w:tcW w:w="1276" w:type="dxa"/>
          </w:tcPr>
          <w:p w14:paraId="068524D1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3CE22D2F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06745C16" w14:textId="77777777" w:rsidTr="005A09F6">
        <w:tc>
          <w:tcPr>
            <w:tcW w:w="3882" w:type="dxa"/>
          </w:tcPr>
          <w:p w14:paraId="3F91BCE1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Assurance (Auditing)</w:t>
            </w:r>
          </w:p>
        </w:tc>
        <w:tc>
          <w:tcPr>
            <w:tcW w:w="2693" w:type="dxa"/>
          </w:tcPr>
          <w:p w14:paraId="5507E824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4225</w:t>
            </w:r>
          </w:p>
        </w:tc>
        <w:tc>
          <w:tcPr>
            <w:tcW w:w="1276" w:type="dxa"/>
          </w:tcPr>
          <w:p w14:paraId="2B619634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59CC1CA9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6A964FBC" w14:textId="77777777" w:rsidTr="005A09F6">
        <w:tc>
          <w:tcPr>
            <w:tcW w:w="3882" w:type="dxa"/>
          </w:tcPr>
          <w:p w14:paraId="38FD5F8E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Taxation 1</w:t>
            </w:r>
          </w:p>
        </w:tc>
        <w:tc>
          <w:tcPr>
            <w:tcW w:w="2693" w:type="dxa"/>
          </w:tcPr>
          <w:p w14:paraId="6B47A0D3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4280</w:t>
            </w:r>
          </w:p>
        </w:tc>
        <w:tc>
          <w:tcPr>
            <w:tcW w:w="1276" w:type="dxa"/>
          </w:tcPr>
          <w:p w14:paraId="35F1C17A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169844DB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1A788EFE" w14:textId="77777777" w:rsidTr="005A09F6">
        <w:tc>
          <w:tcPr>
            <w:tcW w:w="3882" w:type="dxa"/>
          </w:tcPr>
          <w:p w14:paraId="237DD8C2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Taxation 2</w:t>
            </w:r>
          </w:p>
        </w:tc>
        <w:tc>
          <w:tcPr>
            <w:tcW w:w="2693" w:type="dxa"/>
          </w:tcPr>
          <w:p w14:paraId="2DF14ED0" w14:textId="63BAEC41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14:paraId="1D694E37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6BEA66D9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65236AC2" w14:textId="77777777" w:rsidTr="005A09F6">
        <w:tc>
          <w:tcPr>
            <w:tcW w:w="3882" w:type="dxa"/>
            <w:tcBorders>
              <w:bottom w:val="single" w:sz="4" w:space="0" w:color="000000"/>
            </w:tcBorders>
          </w:tcPr>
          <w:p w14:paraId="1E125901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Finance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0ED2DB7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FNCE 3227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65FFA1B7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1AEBDA53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D841C4" w14:paraId="425695AC" w14:textId="77777777" w:rsidTr="005A09F6">
        <w:tc>
          <w:tcPr>
            <w:tcW w:w="3882" w:type="dxa"/>
            <w:tcBorders>
              <w:bottom w:val="single" w:sz="4" w:space="0" w:color="000000"/>
            </w:tcBorders>
          </w:tcPr>
          <w:p w14:paraId="1D84FA90" w14:textId="4455146D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 xml:space="preserve">Strategic Management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18D2ED9" w14:textId="244CF138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 xml:space="preserve">ACCT 4382 </w:t>
            </w:r>
            <w:r w:rsidRPr="00874868">
              <w:rPr>
                <w:b/>
                <w:color w:val="000000"/>
              </w:rPr>
              <w:t>&amp;</w:t>
            </w:r>
            <w:r w:rsidRPr="00874868">
              <w:rPr>
                <w:color w:val="000000"/>
              </w:rPr>
              <w:t xml:space="preserve"> MGMT 5333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04AE7B6" w14:textId="77777777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04A829C1" w14:textId="77777777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D841C4" w14:paraId="2395D6CD" w14:textId="77777777" w:rsidTr="005A09F6">
        <w:tc>
          <w:tcPr>
            <w:tcW w:w="3882" w:type="dxa"/>
            <w:tcBorders>
              <w:bottom w:val="single" w:sz="4" w:space="0" w:color="000000"/>
            </w:tcBorders>
          </w:tcPr>
          <w:p w14:paraId="41892F77" w14:textId="466EDCBF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Information Technology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6EECE35" w14:textId="46E3377B" w:rsidR="00D841C4" w:rsidRPr="00874868" w:rsidRDefault="00264B03" w:rsidP="00264B03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</w:t>
            </w:r>
            <w:r w:rsidR="00D841C4" w:rsidRPr="00874868">
              <w:rPr>
                <w:color w:val="000000"/>
              </w:rPr>
              <w:t>32</w:t>
            </w:r>
            <w:r>
              <w:rPr>
                <w:color w:val="000000"/>
              </w:rPr>
              <w:t>75 (MGMT 32</w:t>
            </w:r>
            <w:r w:rsidR="00D841C4" w:rsidRPr="00874868">
              <w:rPr>
                <w:color w:val="000000"/>
              </w:rPr>
              <w:t>65</w:t>
            </w:r>
            <w:r>
              <w:rPr>
                <w:color w:val="000000"/>
              </w:rPr>
              <w:t xml:space="preserve"> accepted if taken before Sept 1, 2027)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269A942" w14:textId="77777777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3A8F394B" w14:textId="77777777" w:rsidR="00D841C4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47082AAC" w14:textId="77777777" w:rsidTr="005A09F6">
        <w:tc>
          <w:tcPr>
            <w:tcW w:w="3882" w:type="dxa"/>
            <w:tcBorders>
              <w:bottom w:val="single" w:sz="12" w:space="0" w:color="000000"/>
            </w:tcBorders>
          </w:tcPr>
          <w:p w14:paraId="1AC36EB1" w14:textId="482569EE" w:rsidR="00BC76C1" w:rsidRPr="00874868" w:rsidRDefault="00D841C4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8823A7" w:rsidRPr="00874868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567A4A73" w14:textId="5E335EFA" w:rsidR="00BC76C1" w:rsidRPr="00874868" w:rsidRDefault="00795F05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ACCT</w:t>
            </w:r>
            <w:r w:rsidR="00D841C4">
              <w:rPr>
                <w:color w:val="000000"/>
              </w:rPr>
              <w:t xml:space="preserve"> 32</w:t>
            </w:r>
            <w:r>
              <w:rPr>
                <w:color w:val="000000"/>
              </w:rPr>
              <w:t>7</w:t>
            </w:r>
            <w:r w:rsidR="00D841C4">
              <w:rPr>
                <w:color w:val="000000"/>
              </w:rPr>
              <w:t xml:space="preserve">5 </w:t>
            </w:r>
            <w:r w:rsidR="00D841C4" w:rsidRPr="00F916FE">
              <w:rPr>
                <w:b/>
                <w:bCs/>
                <w:color w:val="000000"/>
              </w:rPr>
              <w:t>&amp;</w:t>
            </w:r>
            <w:r w:rsidR="00D841C4">
              <w:rPr>
                <w:color w:val="000000"/>
              </w:rPr>
              <w:t xml:space="preserve"> ACCT 4225</w:t>
            </w:r>
            <w:r>
              <w:rPr>
                <w:color w:val="000000"/>
              </w:rPr>
              <w:t xml:space="preserve"> (MGMT 32</w:t>
            </w:r>
            <w:r w:rsidRPr="00874868">
              <w:rPr>
                <w:color w:val="000000"/>
              </w:rPr>
              <w:t>65</w:t>
            </w:r>
            <w:r w:rsidR="00F916FE">
              <w:rPr>
                <w:color w:val="000000"/>
              </w:rPr>
              <w:t xml:space="preserve"> </w:t>
            </w:r>
            <w:r w:rsidR="00F916FE" w:rsidRPr="00F916FE">
              <w:rPr>
                <w:b/>
                <w:bCs/>
                <w:color w:val="000000"/>
              </w:rPr>
              <w:t>&amp;</w:t>
            </w:r>
            <w:r w:rsidR="00F916FE">
              <w:rPr>
                <w:color w:val="000000"/>
              </w:rPr>
              <w:t xml:space="preserve"> ACCT 4225</w:t>
            </w:r>
            <w:r>
              <w:rPr>
                <w:color w:val="000000"/>
              </w:rPr>
              <w:t xml:space="preserve"> accepted if taken before Sept 1, 2027)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2C8708ED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536E3C32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7F91489A" w14:textId="77777777" w:rsidTr="005A09F6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1F59E087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Intro to Financial Accounting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56075EED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2121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14:paraId="73D199AA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bottom w:val="single" w:sz="4" w:space="0" w:color="000000"/>
            </w:tcBorders>
          </w:tcPr>
          <w:p w14:paraId="4B00FA5B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783753F0" w14:textId="77777777" w:rsidTr="005A09F6">
        <w:tc>
          <w:tcPr>
            <w:tcW w:w="3882" w:type="dxa"/>
            <w:tcBorders>
              <w:top w:val="single" w:sz="4" w:space="0" w:color="000000"/>
            </w:tcBorders>
          </w:tcPr>
          <w:p w14:paraId="039B2A18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Intro to Management Accounting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72AA8ECB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ACCT 3224</w:t>
            </w:r>
            <w:r w:rsidR="00874868" w:rsidRPr="00874868">
              <w:rPr>
                <w:color w:val="000000"/>
              </w:rPr>
              <w:t xml:space="preserve"> </w:t>
            </w:r>
            <w:r w:rsidR="00874868" w:rsidRPr="00874868">
              <w:rPr>
                <w:b/>
                <w:bCs/>
                <w:color w:val="000000"/>
              </w:rPr>
              <w:t xml:space="preserve">&amp; </w:t>
            </w:r>
            <w:r w:rsidR="00874868" w:rsidRPr="00874868">
              <w:rPr>
                <w:color w:val="000000"/>
              </w:rPr>
              <w:t>ACCT 3228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1434E4CE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4C3A6B68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4505B935" w14:textId="77777777" w:rsidTr="005A09F6">
        <w:tc>
          <w:tcPr>
            <w:tcW w:w="3882" w:type="dxa"/>
          </w:tcPr>
          <w:p w14:paraId="12645850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>Business Law</w:t>
            </w:r>
          </w:p>
        </w:tc>
        <w:tc>
          <w:tcPr>
            <w:tcW w:w="2693" w:type="dxa"/>
          </w:tcPr>
          <w:p w14:paraId="2E9CC144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MGMT 3230</w:t>
            </w:r>
          </w:p>
        </w:tc>
        <w:tc>
          <w:tcPr>
            <w:tcW w:w="1276" w:type="dxa"/>
          </w:tcPr>
          <w:p w14:paraId="4EAF1D20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2EFD4325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22824C5F" w14:textId="77777777" w:rsidTr="005A09F6">
        <w:tc>
          <w:tcPr>
            <w:tcW w:w="3882" w:type="dxa"/>
          </w:tcPr>
          <w:p w14:paraId="079F0D22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t xml:space="preserve">Economics </w:t>
            </w:r>
          </w:p>
        </w:tc>
        <w:tc>
          <w:tcPr>
            <w:tcW w:w="2693" w:type="dxa"/>
          </w:tcPr>
          <w:p w14:paraId="7BC793E2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 xml:space="preserve">ECON 1101 </w:t>
            </w:r>
            <w:r w:rsidRPr="00874868">
              <w:rPr>
                <w:b/>
                <w:color w:val="000000"/>
              </w:rPr>
              <w:t>&amp;</w:t>
            </w:r>
            <w:r w:rsidRPr="00874868">
              <w:rPr>
                <w:color w:val="000000"/>
              </w:rPr>
              <w:t xml:space="preserve"> ECON 1103</w:t>
            </w:r>
          </w:p>
        </w:tc>
        <w:tc>
          <w:tcPr>
            <w:tcW w:w="1276" w:type="dxa"/>
          </w:tcPr>
          <w:p w14:paraId="328150B2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26017F6D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  <w:tr w:rsidR="00BC76C1" w14:paraId="14543B38" w14:textId="77777777" w:rsidTr="005A09F6">
        <w:tc>
          <w:tcPr>
            <w:tcW w:w="3882" w:type="dxa"/>
          </w:tcPr>
          <w:p w14:paraId="7BB88ED5" w14:textId="77777777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874868">
              <w:rPr>
                <w:color w:val="000000"/>
              </w:rPr>
              <w:lastRenderedPageBreak/>
              <w:t>Statistics</w:t>
            </w:r>
          </w:p>
        </w:tc>
        <w:tc>
          <w:tcPr>
            <w:tcW w:w="2693" w:type="dxa"/>
          </w:tcPr>
          <w:p w14:paraId="724C75AA" w14:textId="55713F1D" w:rsidR="00BC76C1" w:rsidRPr="00874868" w:rsidRDefault="008823A7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  <w:r w:rsidRPr="00874868">
              <w:rPr>
                <w:color w:val="000000"/>
              </w:rPr>
              <w:t>MGMT 2262</w:t>
            </w:r>
            <w:r w:rsidR="00874868" w:rsidRPr="00874868">
              <w:rPr>
                <w:color w:val="000000"/>
              </w:rPr>
              <w:t xml:space="preserve"> </w:t>
            </w:r>
            <w:r w:rsidR="00167C02">
              <w:rPr>
                <w:b/>
                <w:bCs/>
                <w:color w:val="000000"/>
              </w:rPr>
              <w:t>&amp;</w:t>
            </w:r>
            <w:r w:rsidR="00874868" w:rsidRPr="00874868">
              <w:rPr>
                <w:color w:val="000000"/>
              </w:rPr>
              <w:t xml:space="preserve"> MGMT 2263</w:t>
            </w:r>
            <w:r w:rsidR="00167C02"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7A4AF75C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14:paraId="29008753" w14:textId="77777777" w:rsidR="00BC76C1" w:rsidRPr="00874868" w:rsidRDefault="00BC76C1" w:rsidP="00874868">
            <w:pPr>
              <w:widowControl/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center"/>
              <w:rPr>
                <w:color w:val="000000"/>
              </w:rPr>
            </w:pPr>
          </w:p>
        </w:tc>
      </w:tr>
    </w:tbl>
    <w:p w14:paraId="7E70926E" w14:textId="77777777" w:rsidR="00BC76C1" w:rsidRDefault="00BC76C1" w:rsidP="00874868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BC76C1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5E54" w14:textId="77777777" w:rsidR="00554DE0" w:rsidRDefault="00554DE0">
      <w:r>
        <w:separator/>
      </w:r>
    </w:p>
  </w:endnote>
  <w:endnote w:type="continuationSeparator" w:id="0">
    <w:p w14:paraId="38A1FF26" w14:textId="77777777" w:rsidR="00554DE0" w:rsidRDefault="0055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80C5" w14:textId="77777777" w:rsidR="00554DE0" w:rsidRDefault="00554DE0">
      <w:r>
        <w:separator/>
      </w:r>
    </w:p>
  </w:footnote>
  <w:footnote w:type="continuationSeparator" w:id="0">
    <w:p w14:paraId="54D0FC9D" w14:textId="77777777" w:rsidR="00554DE0" w:rsidRDefault="0055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B1B1" w14:textId="5AFA8028" w:rsidR="00BC76C1" w:rsidRDefault="005A09F6" w:rsidP="005A09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A2B0CE3" wp14:editId="509A1D15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C1"/>
    <w:rsid w:val="00167C02"/>
    <w:rsid w:val="00264B03"/>
    <w:rsid w:val="00554DE0"/>
    <w:rsid w:val="005A09F6"/>
    <w:rsid w:val="0078320B"/>
    <w:rsid w:val="00795F05"/>
    <w:rsid w:val="00874868"/>
    <w:rsid w:val="008823A7"/>
    <w:rsid w:val="009738AE"/>
    <w:rsid w:val="00992B34"/>
    <w:rsid w:val="009D7E89"/>
    <w:rsid w:val="00BC76C1"/>
    <w:rsid w:val="00C60032"/>
    <w:rsid w:val="00CA5D1D"/>
    <w:rsid w:val="00CB04B6"/>
    <w:rsid w:val="00D841C4"/>
    <w:rsid w:val="00E944B2"/>
    <w:rsid w:val="00ED3577"/>
    <w:rsid w:val="00F819FE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E242A"/>
  <w15:docId w15:val="{02ED97DB-1E0F-B54B-AA1B-016EBF7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44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44B2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44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44B2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Kaeleigh Hanlon</dc:creator>
  <cp:keywords/>
  <cp:lastModifiedBy>Melissa Doric</cp:lastModifiedBy>
  <cp:revision>10</cp:revision>
  <dcterms:created xsi:type="dcterms:W3CDTF">2022-09-14T15:53:00Z</dcterms:created>
  <dcterms:modified xsi:type="dcterms:W3CDTF">2025-11-05T16:50:00Z</dcterms:modified>
</cp:coreProperties>
</file>