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95" w:rsidRDefault="00A357A6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185E95" w:rsidRPr="007373D0" w:rsidRDefault="00A357A6" w:rsidP="007373D0">
      <w:pPr>
        <w:ind w:left="1134" w:right="900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</w:t>
      </w:r>
      <w:r w:rsidR="007373D0">
        <w:rPr>
          <w:rFonts w:ascii="Arial" w:eastAsia="Arial" w:hAnsi="Arial" w:cs="Arial"/>
          <w:b/>
        </w:rPr>
        <w:t>Simon Fraser</w:t>
      </w:r>
      <w:r w:rsidR="00F739B8">
        <w:rPr>
          <w:rFonts w:ascii="Arial" w:eastAsia="Arial" w:hAnsi="Arial" w:cs="Arial"/>
          <w:b/>
        </w:rPr>
        <w:t xml:space="preserve"> University</w:t>
      </w:r>
      <w:r>
        <w:rPr>
          <w:rFonts w:ascii="Arial" w:eastAsia="Arial" w:hAnsi="Arial" w:cs="Arial"/>
          <w:b/>
        </w:rPr>
        <w:t xml:space="preserve"> </w:t>
      </w:r>
      <w:r w:rsidR="007373D0">
        <w:rPr>
          <w:rFonts w:ascii="Arial" w:eastAsia="Arial" w:hAnsi="Arial" w:cs="Arial"/>
          <w:b/>
        </w:rPr>
        <w:t xml:space="preserve">(BBA) </w:t>
      </w:r>
      <w:r>
        <w:rPr>
          <w:rFonts w:ascii="Arial" w:eastAsia="Arial" w:hAnsi="Arial" w:cs="Arial"/>
          <w:b/>
        </w:rPr>
        <w:t>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185E95">
        <w:trPr>
          <w:trHeight w:val="480"/>
        </w:trPr>
        <w:tc>
          <w:tcPr>
            <w:tcW w:w="4939" w:type="dxa"/>
            <w:shd w:val="clear" w:color="auto" w:fill="DADADA"/>
          </w:tcPr>
          <w:p w:rsidR="00185E95" w:rsidRDefault="00A35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185E95" w:rsidRDefault="00A35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185E95">
        <w:trPr>
          <w:trHeight w:val="400"/>
        </w:trPr>
        <w:tc>
          <w:tcPr>
            <w:tcW w:w="4939" w:type="dxa"/>
          </w:tcPr>
          <w:p w:rsidR="00185E95" w:rsidRDefault="00185E95"/>
        </w:tc>
        <w:tc>
          <w:tcPr>
            <w:tcW w:w="5323" w:type="dxa"/>
          </w:tcPr>
          <w:p w:rsidR="00185E95" w:rsidRDefault="00185E95"/>
        </w:tc>
      </w:tr>
      <w:tr w:rsidR="00185E95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185E95" w:rsidRDefault="00A35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185E95">
        <w:trPr>
          <w:trHeight w:val="520"/>
        </w:trPr>
        <w:tc>
          <w:tcPr>
            <w:tcW w:w="10262" w:type="dxa"/>
            <w:gridSpan w:val="2"/>
          </w:tcPr>
          <w:p w:rsidR="00185E95" w:rsidRDefault="00A35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185E95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185E95" w:rsidRDefault="00A357A6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then indicate the range percentage for the letter grade i.e. a grade of A- is 80 – 84%.</w:t>
            </w:r>
          </w:p>
        </w:tc>
      </w:tr>
    </w:tbl>
    <w:p w:rsidR="00185E95" w:rsidRDefault="00185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6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0"/>
        <w:gridCol w:w="2640"/>
        <w:gridCol w:w="1725"/>
        <w:gridCol w:w="2235"/>
      </w:tblGrid>
      <w:tr w:rsidR="00185E95">
        <w:tc>
          <w:tcPr>
            <w:tcW w:w="3660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640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185E95" w:rsidRDefault="00A357A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185E95" w:rsidRDefault="00A357A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185E95">
        <w:tc>
          <w:tcPr>
            <w:tcW w:w="3660" w:type="dxa"/>
            <w:tcBorders>
              <w:bottom w:val="single" w:sz="4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AC273C">
              <w:rPr>
                <w:color w:val="000000"/>
              </w:rPr>
              <w:t>BUS 320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  <w:tcBorders>
              <w:bottom w:val="single" w:sz="4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 w:rsidRPr="00AC273C">
              <w:rPr>
                <w:color w:val="000000"/>
              </w:rPr>
              <w:t>BUS 321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  <w:tcBorders>
              <w:top w:val="single" w:sz="4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640" w:type="dxa"/>
            <w:tcBorders>
              <w:top w:val="single" w:sz="4" w:space="0" w:color="000000"/>
            </w:tcBorders>
          </w:tcPr>
          <w:p w:rsidR="00185E95" w:rsidRPr="00AC273C" w:rsidRDefault="00AC273C" w:rsidP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420</w:t>
            </w: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2640" w:type="dxa"/>
          </w:tcPr>
          <w:p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254 &amp; BUS 322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640" w:type="dxa"/>
          </w:tcPr>
          <w:p w:rsidR="00185E95" w:rsidRPr="00AC273C" w:rsidRDefault="00AC273C" w:rsidP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424 &amp; BUS 336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640" w:type="dxa"/>
          </w:tcPr>
          <w:p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426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640" w:type="dxa"/>
          </w:tcPr>
          <w:p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330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640" w:type="dxa"/>
          </w:tcPr>
          <w:p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331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  <w:tcBorders>
              <w:bottom w:val="single" w:sz="4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640" w:type="dxa"/>
            <w:tcBorders>
              <w:bottom w:val="single" w:sz="4" w:space="0" w:color="000000"/>
            </w:tcBorders>
          </w:tcPr>
          <w:p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312 &amp; BUS 320 &amp; BUS 321 &amp; BUS 421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  <w:tcBorders>
              <w:bottom w:val="single" w:sz="12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640" w:type="dxa"/>
            <w:tcBorders>
              <w:bottom w:val="single" w:sz="12" w:space="0" w:color="000000"/>
            </w:tcBorders>
          </w:tcPr>
          <w:p w:rsidR="00185E95" w:rsidRPr="00AC273C" w:rsidRDefault="00AC273C" w:rsidP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478 &amp; BUS 322 &amp; BUS 424 &amp; BUS 421 &amp; BUS 237</w:t>
            </w:r>
          </w:p>
        </w:tc>
        <w:tc>
          <w:tcPr>
            <w:tcW w:w="1725" w:type="dxa"/>
            <w:tcBorders>
              <w:bottom w:val="single" w:sz="12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bottom w:val="single" w:sz="12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  <w:tcBorders>
              <w:top w:val="single" w:sz="12" w:space="0" w:color="000000"/>
              <w:bottom w:val="single" w:sz="4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4" w:space="0" w:color="000000"/>
            </w:tcBorders>
          </w:tcPr>
          <w:p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251</w:t>
            </w:r>
          </w:p>
        </w:tc>
        <w:tc>
          <w:tcPr>
            <w:tcW w:w="1725" w:type="dxa"/>
            <w:tcBorders>
              <w:top w:val="single" w:sz="12" w:space="0" w:color="000000"/>
              <w:bottom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12" w:space="0" w:color="000000"/>
              <w:bottom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  <w:tcBorders>
              <w:top w:val="single" w:sz="4" w:space="0" w:color="000000"/>
            </w:tcBorders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640" w:type="dxa"/>
            <w:tcBorders>
              <w:top w:val="single" w:sz="4" w:space="0" w:color="000000"/>
            </w:tcBorders>
          </w:tcPr>
          <w:p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254</w:t>
            </w: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4" w:space="0" w:color="000000"/>
            </w:tcBorders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640" w:type="dxa"/>
          </w:tcPr>
          <w:p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237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640" w:type="dxa"/>
          </w:tcPr>
          <w:p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 393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Economics </w:t>
            </w:r>
          </w:p>
        </w:tc>
        <w:tc>
          <w:tcPr>
            <w:tcW w:w="2640" w:type="dxa"/>
          </w:tcPr>
          <w:p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ECON 103 &amp; ECON 105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185E95">
        <w:tc>
          <w:tcPr>
            <w:tcW w:w="3660" w:type="dxa"/>
          </w:tcPr>
          <w:p w:rsidR="00185E95" w:rsidRDefault="00A357A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lastRenderedPageBreak/>
              <w:t>Statistics</w:t>
            </w:r>
          </w:p>
        </w:tc>
        <w:tc>
          <w:tcPr>
            <w:tcW w:w="2640" w:type="dxa"/>
          </w:tcPr>
          <w:p w:rsidR="00185E95" w:rsidRPr="00AC273C" w:rsidRDefault="00AC27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BUEC 232 &amp; BUS 336</w:t>
            </w:r>
          </w:p>
        </w:tc>
        <w:tc>
          <w:tcPr>
            <w:tcW w:w="172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235" w:type="dxa"/>
          </w:tcPr>
          <w:p w:rsidR="00185E95" w:rsidRDefault="00185E9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185E95" w:rsidRDefault="00185E95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185E95" w:rsidRDefault="00185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185E95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</w:p>
    <w:p w:rsidR="00AC273C" w:rsidRDefault="00AC273C">
      <w:pPr>
        <w:rPr>
          <w:color w:val="000000"/>
        </w:rPr>
      </w:pPr>
      <w:r>
        <w:rPr>
          <w:color w:val="000000"/>
        </w:rPr>
        <w:br w:type="page"/>
      </w:r>
    </w:p>
    <w:p w:rsidR="00185E95" w:rsidRDefault="00185E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1" w:name="_GoBack"/>
      <w:bookmarkEnd w:id="1"/>
    </w:p>
    <w:p w:rsidR="00185E95" w:rsidRDefault="00185E95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185E95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185E95" w:rsidRDefault="00A357A6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185E9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185E9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185E95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185E95" w:rsidRDefault="00185E95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185E95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185E95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185E95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185E95" w:rsidRDefault="00185E95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185E95" w:rsidRDefault="00185E95">
      <w:pPr>
        <w:rPr>
          <w:sz w:val="20"/>
          <w:szCs w:val="20"/>
        </w:rPr>
      </w:pPr>
    </w:p>
    <w:p w:rsidR="00185E95" w:rsidRDefault="00185E95">
      <w:pPr>
        <w:spacing w:before="11" w:line="260" w:lineRule="auto"/>
        <w:rPr>
          <w:sz w:val="26"/>
          <w:szCs w:val="26"/>
        </w:rPr>
      </w:pPr>
    </w:p>
    <w:p w:rsidR="00185E95" w:rsidRDefault="00185E95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185E95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185E95" w:rsidRDefault="00A357A6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185E9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185E95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85E95" w:rsidRDefault="00A357A6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185E95" w:rsidRDefault="00185E95">
      <w:pPr>
        <w:spacing w:before="11" w:line="260" w:lineRule="auto"/>
        <w:rPr>
          <w:sz w:val="26"/>
          <w:szCs w:val="26"/>
        </w:rPr>
      </w:pPr>
    </w:p>
    <w:p w:rsidR="00185E95" w:rsidRDefault="00185E95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185E95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423" w:rsidRDefault="00A357A6">
      <w:r>
        <w:separator/>
      </w:r>
    </w:p>
  </w:endnote>
  <w:endnote w:type="continuationSeparator" w:id="0">
    <w:p w:rsidR="00AB3423" w:rsidRDefault="00A3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423" w:rsidRDefault="00A357A6">
      <w:r>
        <w:separator/>
      </w:r>
    </w:p>
  </w:footnote>
  <w:footnote w:type="continuationSeparator" w:id="0">
    <w:p w:rsidR="00AB3423" w:rsidRDefault="00A3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95" w:rsidRDefault="00A357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5E95" w:rsidRDefault="00A357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5E95" w:rsidRDefault="00185E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185E95" w:rsidRDefault="00185E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95"/>
    <w:rsid w:val="00185E95"/>
    <w:rsid w:val="0019223B"/>
    <w:rsid w:val="00580D4A"/>
    <w:rsid w:val="007373D0"/>
    <w:rsid w:val="00A357A6"/>
    <w:rsid w:val="00AB3423"/>
    <w:rsid w:val="00AC273C"/>
    <w:rsid w:val="00F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160A"/>
  <w15:docId w15:val="{93055A00-A5CC-4002-9B9A-ACBAB30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Jasen</dc:creator>
  <cp:lastModifiedBy>Sylvie Jasen</cp:lastModifiedBy>
  <cp:revision>3</cp:revision>
  <dcterms:created xsi:type="dcterms:W3CDTF">2018-12-13T18:14:00Z</dcterms:created>
  <dcterms:modified xsi:type="dcterms:W3CDTF">2018-12-13T18:22:00Z</dcterms:modified>
</cp:coreProperties>
</file>