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3" w:rsidRDefault="00DF0762">
      <w:pPr>
        <w:ind w:left="1134" w:right="900"/>
        <w:jc w:val="center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rleton</w:t>
      </w:r>
      <w:proofErr w:type="spellEnd"/>
      <w:proofErr w:type="gramEnd"/>
      <w:r>
        <w:rPr>
          <w:rFonts w:ascii="Arial" w:eastAsia="Arial" w:hAnsi="Arial" w:cs="Arial"/>
          <w:b/>
        </w:rPr>
        <w:t xml:space="preserve"> University’s Sprott School of Business</w:t>
      </w:r>
    </w:p>
    <w:p w:rsidR="00181813" w:rsidRDefault="00DF0762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Nova Scotia Community College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1813">
        <w:trPr>
          <w:trHeight w:val="480"/>
        </w:trPr>
        <w:tc>
          <w:tcPr>
            <w:tcW w:w="4939" w:type="dxa"/>
            <w:shd w:val="clear" w:color="auto" w:fill="DADADA"/>
          </w:tcPr>
          <w:p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1813">
        <w:trPr>
          <w:trHeight w:val="400"/>
        </w:trPr>
        <w:tc>
          <w:tcPr>
            <w:tcW w:w="4939" w:type="dxa"/>
          </w:tcPr>
          <w:p w:rsidR="00181813" w:rsidRDefault="00181813"/>
        </w:tc>
        <w:tc>
          <w:tcPr>
            <w:tcW w:w="5323" w:type="dxa"/>
          </w:tcPr>
          <w:p w:rsidR="00181813" w:rsidRDefault="00181813"/>
        </w:tc>
      </w:tr>
      <w:tr w:rsidR="00181813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181813">
        <w:trPr>
          <w:trHeight w:val="520"/>
        </w:trPr>
        <w:tc>
          <w:tcPr>
            <w:tcW w:w="10262" w:type="dxa"/>
            <w:gridSpan w:val="2"/>
          </w:tcPr>
          <w:p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181813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181813" w:rsidRDefault="00DF076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181813" w:rsidRDefault="0018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715"/>
        <w:gridCol w:w="1635"/>
        <w:gridCol w:w="2235"/>
      </w:tblGrid>
      <w:tr w:rsidR="00181813">
        <w:tc>
          <w:tcPr>
            <w:tcW w:w="367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71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1813" w:rsidRDefault="00DF07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1813" w:rsidRDefault="00DF07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1813">
        <w:tc>
          <w:tcPr>
            <w:tcW w:w="367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top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3002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Equivalent of BUSI 4427 at MSVU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 3010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FINA 4010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bottom w:val="single" w:sz="12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715" w:type="dxa"/>
            <w:tcBorders>
              <w:bottom w:val="single" w:sz="12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715" w:type="dxa"/>
            <w:tcBorders>
              <w:top w:val="single" w:sz="12" w:space="0" w:color="000000"/>
              <w:bottom w:val="single" w:sz="4" w:space="0" w:color="000000"/>
            </w:tcBorders>
          </w:tcPr>
          <w:p w:rsidR="00181813" w:rsidRDefault="00DF0762" w:rsidP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ACTG 1000, ACTG 2000,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ACTG 3003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  <w:tcBorders>
              <w:top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3001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COMP 1105</w:t>
            </w:r>
            <w:bookmarkStart w:id="0" w:name="_GoBack"/>
            <w:bookmarkEnd w:id="0"/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LEGL 2000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>
        <w:tc>
          <w:tcPr>
            <w:tcW w:w="367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715" w:type="dxa"/>
          </w:tcPr>
          <w:p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181813" w:rsidRDefault="0018181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181813" w:rsidRDefault="00DF0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181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181813" w:rsidRDefault="0018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81813" w:rsidRDefault="00181813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181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1813" w:rsidRDefault="00DF076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18181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18181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181813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181813" w:rsidRDefault="0018181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1813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18181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1813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181813" w:rsidRDefault="00181813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181813" w:rsidRDefault="00181813">
      <w:pPr>
        <w:rPr>
          <w:sz w:val="20"/>
          <w:szCs w:val="20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181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1813" w:rsidRDefault="00DF076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18181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18181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1813" w:rsidRDefault="00DF07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spacing w:before="11" w:line="260" w:lineRule="auto"/>
        <w:rPr>
          <w:sz w:val="26"/>
          <w:szCs w:val="26"/>
        </w:rPr>
      </w:pPr>
    </w:p>
    <w:p w:rsidR="00181813" w:rsidRDefault="0018181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181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762">
      <w:r>
        <w:separator/>
      </w:r>
    </w:p>
  </w:endnote>
  <w:endnote w:type="continuationSeparator" w:id="0">
    <w:p w:rsidR="00000000" w:rsidRDefault="00D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0762">
      <w:r>
        <w:separator/>
      </w:r>
    </w:p>
  </w:footnote>
  <w:footnote w:type="continuationSeparator" w:id="0">
    <w:p w:rsidR="00000000" w:rsidRDefault="00DF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13" w:rsidRDefault="00DF0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1813" w:rsidRDefault="00DF0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1813" w:rsidRDefault="001818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81813" w:rsidRDefault="001818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813"/>
    <w:rsid w:val="00181813"/>
    <w:rsid w:val="00D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4D73"/>
  <w15:docId w15:val="{3D280589-F310-4AA0-9CD0-C2FE578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2018-12-12T15:49:00Z</dcterms:created>
  <dcterms:modified xsi:type="dcterms:W3CDTF">2018-12-12T15:52:00Z</dcterms:modified>
</cp:coreProperties>
</file>