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E2153F6" w:rsidR="007F2E92" w:rsidRDefault="00322CA7" w:rsidP="00581FC0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8836E9">
        <w:rPr>
          <w:rFonts w:ascii="Arial" w:eastAsia="Arial" w:hAnsi="Arial" w:cs="Arial"/>
          <w:b/>
          <w:bCs/>
        </w:rPr>
        <w:t>Nipissing University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610"/>
        <w:gridCol w:w="1373"/>
        <w:gridCol w:w="2430"/>
      </w:tblGrid>
      <w:tr w:rsidR="00022880" w:rsidRPr="00467F6B" w14:paraId="5852ABB7" w14:textId="77777777" w:rsidTr="00D80B81">
        <w:tc>
          <w:tcPr>
            <w:tcW w:w="3847" w:type="dxa"/>
          </w:tcPr>
          <w:p w14:paraId="10CECBD9" w14:textId="77777777" w:rsidR="00022880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08EBE274" w:rsidR="00022880" w:rsidRPr="00467F6B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610" w:type="dxa"/>
          </w:tcPr>
          <w:p w14:paraId="03184EA0" w14:textId="77777777" w:rsidR="00022880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C5B22A7" w:rsidR="00022880" w:rsidRPr="00467F6B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73" w:type="dxa"/>
          </w:tcPr>
          <w:p w14:paraId="7CBB8680" w14:textId="77777777" w:rsidR="00022880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430" w:type="dxa"/>
          </w:tcPr>
          <w:p w14:paraId="1918A8A8" w14:textId="77777777" w:rsidR="00022880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80B81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599489" w14:textId="155713F7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2106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80B81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14:paraId="29F79167" w14:textId="109799D3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2107</w:t>
            </w:r>
          </w:p>
        </w:tc>
        <w:tc>
          <w:tcPr>
            <w:tcW w:w="1373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80B81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512E242B" w14:textId="15D30361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4836</w:t>
            </w:r>
          </w:p>
        </w:tc>
        <w:tc>
          <w:tcPr>
            <w:tcW w:w="1373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D80B81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</w:tcPr>
          <w:p w14:paraId="7157587A" w14:textId="77CCB513" w:rsidR="00D63A31" w:rsidRPr="008836E9" w:rsidRDefault="008836E9" w:rsidP="00D80B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ACCT </w:t>
            </w:r>
            <w:r w:rsidR="00D80B81">
              <w:rPr>
                <w:rFonts w:ascii="Calibri" w:eastAsia="Times New Roman" w:hAnsi="Calibri" w:cs="Calibri"/>
                <w:color w:val="000000"/>
              </w:rPr>
              <w:t>4866</w:t>
            </w:r>
          </w:p>
        </w:tc>
        <w:tc>
          <w:tcPr>
            <w:tcW w:w="1373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D80B81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</w:tcPr>
          <w:p w14:paraId="4C5A4283" w14:textId="674F44AB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4866</w:t>
            </w:r>
          </w:p>
        </w:tc>
        <w:tc>
          <w:tcPr>
            <w:tcW w:w="1373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D80B81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610" w:type="dxa"/>
          </w:tcPr>
          <w:p w14:paraId="6C9516C1" w14:textId="034B9683" w:rsidR="00D63A31" w:rsidRPr="008836E9" w:rsidRDefault="008836E9" w:rsidP="00D80B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ACCT 4827 </w:t>
            </w:r>
          </w:p>
        </w:tc>
        <w:tc>
          <w:tcPr>
            <w:tcW w:w="1373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D80B81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610" w:type="dxa"/>
          </w:tcPr>
          <w:p w14:paraId="02B5520D" w14:textId="40A38370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4816</w:t>
            </w:r>
          </w:p>
        </w:tc>
        <w:tc>
          <w:tcPr>
            <w:tcW w:w="1373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D80B81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610" w:type="dxa"/>
          </w:tcPr>
          <w:p w14:paraId="25E9533B" w14:textId="2027B6A0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4817</w:t>
            </w:r>
          </w:p>
        </w:tc>
        <w:tc>
          <w:tcPr>
            <w:tcW w:w="1373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80B81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17ED01" w14:textId="600DA081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ADMN 3116 </w:t>
            </w:r>
            <w:r w:rsidRPr="008836E9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8836E9">
              <w:rPr>
                <w:rFonts w:ascii="Calibri" w:eastAsia="Times New Roman" w:hAnsi="Calibri" w:cs="Calibri"/>
                <w:color w:val="000000"/>
              </w:rPr>
              <w:t xml:space="preserve"> ADMN 3117</w:t>
            </w:r>
            <w:bookmarkStart w:id="0" w:name="_GoBack"/>
            <w:bookmarkEnd w:id="0"/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80B81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DC4E519" w14:textId="060263B0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ADMN 4606 </w:t>
            </w:r>
            <w:r w:rsidRPr="008836E9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8836E9">
              <w:rPr>
                <w:rFonts w:ascii="Calibri" w:eastAsia="Times New Roman" w:hAnsi="Calibri" w:cs="Calibri"/>
                <w:color w:val="000000"/>
              </w:rPr>
              <w:t xml:space="preserve"> ADMN 4607</w:t>
            </w: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80B81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78B4C66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1107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80B81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0EB5918B" w14:textId="4FDE4834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2146</w:t>
            </w:r>
            <w:r w:rsidR="00D80B81">
              <w:rPr>
                <w:rFonts w:ascii="Calibri" w:eastAsia="Times New Roman" w:hAnsi="Calibri" w:cs="Calibri"/>
                <w:color w:val="000000"/>
              </w:rPr>
              <w:t xml:space="preserve"> &amp; ACCT 2147</w:t>
            </w:r>
          </w:p>
        </w:tc>
        <w:tc>
          <w:tcPr>
            <w:tcW w:w="1373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D80B81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610" w:type="dxa"/>
          </w:tcPr>
          <w:p w14:paraId="7AA6F552" w14:textId="6B2CE755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TMGT 3856</w:t>
            </w:r>
          </w:p>
        </w:tc>
        <w:tc>
          <w:tcPr>
            <w:tcW w:w="1373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D80B81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610" w:type="dxa"/>
          </w:tcPr>
          <w:p w14:paraId="6B7341FF" w14:textId="4E9886E1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ADMN 2307</w:t>
            </w:r>
          </w:p>
        </w:tc>
        <w:tc>
          <w:tcPr>
            <w:tcW w:w="1373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D80B81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610" w:type="dxa"/>
          </w:tcPr>
          <w:p w14:paraId="7CA856CE" w14:textId="185C5A55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ECON 1006 </w:t>
            </w:r>
            <w:r w:rsidRPr="008836E9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8836E9">
              <w:rPr>
                <w:rFonts w:ascii="Calibri" w:eastAsia="Times New Roman" w:hAnsi="Calibri" w:cs="Calibri"/>
                <w:color w:val="000000"/>
              </w:rPr>
              <w:t xml:space="preserve"> ECON 1007</w:t>
            </w:r>
          </w:p>
        </w:tc>
        <w:tc>
          <w:tcPr>
            <w:tcW w:w="1373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D80B81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610" w:type="dxa"/>
          </w:tcPr>
          <w:p w14:paraId="22388287" w14:textId="1D84C7DD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ADMN 2606</w:t>
            </w:r>
          </w:p>
        </w:tc>
        <w:tc>
          <w:tcPr>
            <w:tcW w:w="1373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581FC0" w14:paraId="7BB59B22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859E512" w14:textId="77777777" w:rsidR="00581FC0" w:rsidRDefault="00581FC0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581FC0" w14:paraId="4CABEFB0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0D5F04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902D313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6869B3" w14:textId="77777777" w:rsidR="00581FC0" w:rsidRDefault="00581FC0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581FC0" w14:paraId="26261C01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170FEC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CABA89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62DF88" w14:textId="77777777" w:rsidR="00581FC0" w:rsidRDefault="00581FC0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581FC0" w14:paraId="48429756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0D23AA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1DFE4F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7B1F676" w14:textId="77777777" w:rsidR="00581FC0" w:rsidRDefault="00581FC0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6148FDEF" w14:textId="77777777" w:rsidR="00581FC0" w:rsidRDefault="00581FC0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581FC0" w14:paraId="67217B91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B48C18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6F43FE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19047DC" w14:textId="77777777" w:rsidR="00581FC0" w:rsidRDefault="00581FC0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581FC0" w14:paraId="3FF7D995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A8E4FCE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10985B6B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22630E6F" w14:textId="77777777" w:rsidR="00581FC0" w:rsidRDefault="00581FC0" w:rsidP="00581FC0">
      <w:pPr>
        <w:spacing w:line="200" w:lineRule="exact"/>
        <w:rPr>
          <w:sz w:val="20"/>
          <w:szCs w:val="20"/>
        </w:rPr>
      </w:pPr>
    </w:p>
    <w:p w14:paraId="4D2D81FA" w14:textId="77777777" w:rsidR="00581FC0" w:rsidRDefault="00581FC0" w:rsidP="00581FC0">
      <w:pPr>
        <w:spacing w:before="11" w:line="260" w:lineRule="exact"/>
        <w:rPr>
          <w:sz w:val="26"/>
          <w:szCs w:val="26"/>
        </w:rPr>
      </w:pPr>
    </w:p>
    <w:p w14:paraId="65E042DD" w14:textId="77777777" w:rsidR="00581FC0" w:rsidRDefault="00581FC0" w:rsidP="00581FC0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581FC0" w14:paraId="1A7C3AA0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771F977" w14:textId="77777777" w:rsidR="00581FC0" w:rsidRDefault="00581FC0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581FC0" w14:paraId="388E3976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AE1D149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426AA19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A584CFC" w14:textId="77777777" w:rsidR="00581FC0" w:rsidRDefault="00581FC0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581FC0" w14:paraId="3208D4F8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33F3C82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C011C7E" w14:textId="77777777" w:rsidR="00581FC0" w:rsidRDefault="00581FC0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AF02BE" w14:textId="77777777" w:rsidR="00581FC0" w:rsidRDefault="00581FC0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581FC0"/>
    <w:rsid w:val="006229D4"/>
    <w:rsid w:val="006A0135"/>
    <w:rsid w:val="006B27B0"/>
    <w:rsid w:val="007F2E92"/>
    <w:rsid w:val="00827B7B"/>
    <w:rsid w:val="00880EFD"/>
    <w:rsid w:val="008836E9"/>
    <w:rsid w:val="008F48FE"/>
    <w:rsid w:val="00A76829"/>
    <w:rsid w:val="00B236CB"/>
    <w:rsid w:val="00B253C6"/>
    <w:rsid w:val="00BA08C1"/>
    <w:rsid w:val="00D373D2"/>
    <w:rsid w:val="00D63A31"/>
    <w:rsid w:val="00D722A8"/>
    <w:rsid w:val="00D80B81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A45DBCDA-7ECB-4F4E-A44F-A30A193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2018-07-25T15:37:00Z</dcterms:created>
  <dcterms:modified xsi:type="dcterms:W3CDTF">2018-07-25T15:44:00Z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