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3B1A3B1A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9432EF">
        <w:rPr>
          <w:rFonts w:ascii="Arial" w:eastAsia="Arial" w:hAnsi="Arial" w:cs="Arial"/>
          <w:b/>
          <w:bCs/>
        </w:rPr>
        <w:t>College of the North Atlantic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6BFAF8E9" w:rsidR="00D63A31" w:rsidRPr="00270FE9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 2220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162C003A" w:rsidR="00D63A31" w:rsidRPr="00270FE9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 3220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270A7EF2" w:rsidR="00D63A31" w:rsidRPr="00270FE9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7679C97A" w:rsidR="00D63A31" w:rsidRPr="00270FE9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 3251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2814D03D" w:rsidR="00D63A31" w:rsidRPr="00270FE9" w:rsidRDefault="009432EF" w:rsidP="009432E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Equivalent of BUSI 7160 from Memorial University Newfoundland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71DD3BF8" w:rsidR="00D63A31" w:rsidRPr="00270FE9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 2340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4F529BFE" w:rsidR="00D63A31" w:rsidRPr="00270FE9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 1350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4082223C" w:rsidR="00D63A31" w:rsidRPr="00270FE9" w:rsidRDefault="009432EF" w:rsidP="009432E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Equivalent of BUSI 7125 from Memorial University Newfoundland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2AC8BBE6" w:rsidR="00D63A31" w:rsidRPr="009432EF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 2110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FN 2111 (+ equivalent of BUSI 5500 from Memorial University of Newfoundland)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2CE3BEE0" w:rsidR="009D3BCA" w:rsidRPr="00270FE9" w:rsidRDefault="009432EF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 equivalent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course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FB2F44F" w:rsidR="00D63A31" w:rsidRPr="009432EF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 1260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 2260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2789C944" w:rsidR="00D63A31" w:rsidRPr="009432EF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 2250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 3250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62ABA716" w:rsidR="00D63A31" w:rsidRPr="00270FE9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equivalent course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5B68389A" w:rsidR="00D63A31" w:rsidRPr="00270FE9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LW 1230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130C73E8" w:rsidR="00D63A31" w:rsidRPr="009432EF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 1</w:t>
            </w:r>
            <w:r w:rsidRPr="009432E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 1110 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5FC736AA" w:rsidR="00D63A31" w:rsidRPr="00270FE9" w:rsidRDefault="009432E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 1670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27C96"/>
    <w:rsid w:val="00880EFD"/>
    <w:rsid w:val="008F48FE"/>
    <w:rsid w:val="009432EF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2017-07-11T13:54:00Z</dcterms:created>
  <dcterms:modified xsi:type="dcterms:W3CDTF">2017-07-11T13:54:00Z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